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DDB9B6" w:rsidP="78D02ABE" w:rsidRDefault="0DDDB9B6" w14:paraId="732A9459" w14:textId="3579E30C">
      <w:pPr>
        <w:jc w:val="center"/>
        <w:rPr>
          <w:rFonts w:ascii="Calibri" w:hAnsi="Calibri" w:eastAsia="Calibri" w:cs="Calibri"/>
          <w:sz w:val="32"/>
          <w:szCs w:val="32"/>
        </w:rPr>
      </w:pPr>
      <w:r w:rsidRPr="78D02ABE">
        <w:rPr>
          <w:rFonts w:ascii="Calibri" w:hAnsi="Calibri" w:eastAsia="Calibri" w:cs="Calibri"/>
          <w:b/>
          <w:bCs/>
          <w:sz w:val="32"/>
          <w:szCs w:val="32"/>
        </w:rPr>
        <w:t>Professional Development and Travel Award Funding Application</w:t>
      </w:r>
    </w:p>
    <w:p w:rsidR="70D20CFC" w:rsidP="70D20CFC" w:rsidRDefault="70D20CFC" w14:paraId="541396B3" w14:textId="2C951AE1">
      <w:pPr>
        <w:jc w:val="center"/>
        <w:rPr>
          <w:sz w:val="24"/>
          <w:szCs w:val="24"/>
        </w:rPr>
      </w:pPr>
    </w:p>
    <w:p w:rsidR="70D20CFC" w:rsidP="70D20CFC" w:rsidRDefault="00644B74" w14:paraId="7A68187D" w14:textId="326094F3">
      <w:pPr>
        <w:rPr>
          <w:sz w:val="24"/>
          <w:szCs w:val="24"/>
        </w:rPr>
      </w:pPr>
      <w:r w:rsidRPr="42F815D8">
        <w:rPr>
          <w:b/>
          <w:bCs/>
          <w:sz w:val="24"/>
          <w:szCs w:val="24"/>
        </w:rPr>
        <w:t>Name:</w:t>
      </w:r>
      <w:r w:rsidRPr="42F815D8">
        <w:rPr>
          <w:sz w:val="24"/>
          <w:szCs w:val="24"/>
        </w:rPr>
        <w:t xml:space="preserve"> </w:t>
      </w:r>
      <w:r w:rsidRPr="42F815D8" w:rsidR="01B0C292">
        <w:rPr>
          <w:sz w:val="24"/>
          <w:szCs w:val="24"/>
        </w:rPr>
        <w:t>______________________</w:t>
      </w:r>
      <w:r w:rsidRPr="42F815D8" w:rsidR="7D74ED53">
        <w:rPr>
          <w:sz w:val="24"/>
          <w:szCs w:val="24"/>
        </w:rPr>
        <w:t>_______</w:t>
      </w:r>
      <w:r w:rsidRPr="42F815D8" w:rsidR="4A9C5298">
        <w:rPr>
          <w:sz w:val="24"/>
          <w:szCs w:val="24"/>
        </w:rPr>
        <w:t>_</w:t>
      </w:r>
      <w:r w:rsidRPr="42F815D8" w:rsidR="04FC2835">
        <w:rPr>
          <w:sz w:val="24"/>
          <w:szCs w:val="24"/>
        </w:rPr>
        <w:t>__</w:t>
      </w:r>
    </w:p>
    <w:p w:rsidR="70D20CFC" w:rsidP="42F815D8" w:rsidRDefault="00644B74" w14:paraId="0E7C51E6" w14:textId="1A41736B">
      <w:pPr>
        <w:rPr>
          <w:sz w:val="24"/>
          <w:szCs w:val="24"/>
        </w:rPr>
      </w:pPr>
      <w:r w:rsidRPr="42F815D8">
        <w:rPr>
          <w:b/>
          <w:bCs/>
          <w:sz w:val="24"/>
          <w:szCs w:val="24"/>
        </w:rPr>
        <w:t>Department:</w:t>
      </w:r>
      <w:r w:rsidRPr="42F815D8" w:rsidR="4548A2E8">
        <w:rPr>
          <w:b/>
          <w:bCs/>
          <w:sz w:val="24"/>
          <w:szCs w:val="24"/>
        </w:rPr>
        <w:t xml:space="preserve"> </w:t>
      </w:r>
      <w:r w:rsidRPr="42F815D8" w:rsidR="0F9780A6">
        <w:rPr>
          <w:sz w:val="24"/>
          <w:szCs w:val="24"/>
        </w:rPr>
        <w:t>_________________</w:t>
      </w:r>
      <w:r w:rsidRPr="42F815D8" w:rsidR="000559AD">
        <w:rPr>
          <w:sz w:val="24"/>
          <w:szCs w:val="24"/>
        </w:rPr>
        <w:t>_______</w:t>
      </w:r>
      <w:r w:rsidRPr="42F815D8" w:rsidR="0C429F35">
        <w:rPr>
          <w:sz w:val="24"/>
          <w:szCs w:val="24"/>
        </w:rPr>
        <w:t>_</w:t>
      </w:r>
      <w:r w:rsidRPr="42F815D8" w:rsidR="2A5ED7A1">
        <w:rPr>
          <w:sz w:val="24"/>
          <w:szCs w:val="24"/>
        </w:rPr>
        <w:t>__</w:t>
      </w:r>
    </w:p>
    <w:p w:rsidR="70D20CFC" w:rsidP="42F815D8" w:rsidRDefault="005C3293" w14:paraId="7436A913" w14:textId="060F188D">
      <w:pPr>
        <w:rPr>
          <w:sz w:val="24"/>
          <w:szCs w:val="24"/>
        </w:rPr>
      </w:pPr>
      <w:r w:rsidRPr="42F815D8">
        <w:rPr>
          <w:b/>
          <w:bCs/>
          <w:sz w:val="24"/>
          <w:szCs w:val="24"/>
        </w:rPr>
        <w:t>Account:</w:t>
      </w:r>
      <w:r w:rsidRPr="42F815D8">
        <w:rPr>
          <w:sz w:val="24"/>
          <w:szCs w:val="24"/>
        </w:rPr>
        <w:t xml:space="preserve"> </w:t>
      </w:r>
      <w:r w:rsidRPr="42F815D8" w:rsidR="5EFF8403">
        <w:rPr>
          <w:sz w:val="24"/>
          <w:szCs w:val="24"/>
        </w:rPr>
        <w:t>___________________</w:t>
      </w:r>
      <w:r w:rsidRPr="42F815D8" w:rsidR="29EBA30B">
        <w:rPr>
          <w:sz w:val="24"/>
          <w:szCs w:val="24"/>
        </w:rPr>
        <w:t>________</w:t>
      </w:r>
      <w:r w:rsidRPr="42F815D8" w:rsidR="6C066475">
        <w:rPr>
          <w:sz w:val="24"/>
          <w:szCs w:val="24"/>
        </w:rPr>
        <w:t>_</w:t>
      </w:r>
      <w:r w:rsidRPr="42F815D8" w:rsidR="181F48D0">
        <w:rPr>
          <w:sz w:val="24"/>
          <w:szCs w:val="24"/>
        </w:rPr>
        <w:t>_</w:t>
      </w:r>
      <w:r w:rsidRPr="42F815D8" w:rsidR="7FF6A23B">
        <w:rPr>
          <w:sz w:val="24"/>
          <w:szCs w:val="24"/>
        </w:rPr>
        <w:t>__</w:t>
      </w:r>
    </w:p>
    <w:p w:rsidR="70D20CFC" w:rsidP="42F815D8" w:rsidRDefault="005C3293" w14:paraId="52D60090" w14:textId="351BF802">
      <w:pPr>
        <w:rPr>
          <w:sz w:val="24"/>
          <w:szCs w:val="24"/>
        </w:rPr>
      </w:pPr>
      <w:r w:rsidRPr="42F815D8">
        <w:rPr>
          <w:sz w:val="24"/>
          <w:szCs w:val="24"/>
        </w:rPr>
        <w:t>(</w:t>
      </w:r>
      <w:r w:rsidRPr="42F815D8" w:rsidR="48EC76F3">
        <w:rPr>
          <w:sz w:val="24"/>
          <w:szCs w:val="24"/>
        </w:rPr>
        <w:t>Providing</w:t>
      </w:r>
      <w:r w:rsidRPr="42F815D8">
        <w:rPr>
          <w:sz w:val="24"/>
          <w:szCs w:val="24"/>
        </w:rPr>
        <w:t xml:space="preserve"> now will expedite the process but can be added later)</w:t>
      </w:r>
    </w:p>
    <w:p w:rsidR="42F815D8" w:rsidP="42F815D8" w:rsidRDefault="42F815D8" w14:paraId="1DC3E99C" w14:textId="361129AE">
      <w:pPr>
        <w:rPr>
          <w:sz w:val="24"/>
          <w:szCs w:val="24"/>
        </w:rPr>
      </w:pPr>
    </w:p>
    <w:p w:rsidR="70D20CFC" w:rsidP="3D3C0DED" w:rsidRDefault="005C3293" w14:paraId="5B6996B7" w14:textId="750726DC">
      <w:pPr>
        <w:rPr>
          <w:sz w:val="24"/>
          <w:szCs w:val="24"/>
        </w:rPr>
      </w:pPr>
      <w:r w:rsidRPr="3D3C0DED">
        <w:rPr>
          <w:b/>
          <w:bCs/>
          <w:sz w:val="24"/>
          <w:szCs w:val="24"/>
        </w:rPr>
        <w:t>Description of purchase using the award:</w:t>
      </w:r>
      <w:r w:rsidRPr="3D3C0DED" w:rsidR="7F5E77F5">
        <w:rPr>
          <w:b/>
          <w:bCs/>
          <w:sz w:val="24"/>
          <w:szCs w:val="24"/>
        </w:rPr>
        <w:t xml:space="preserve"> </w:t>
      </w:r>
      <w:r w:rsidRPr="3D3C0DED" w:rsidR="01767520">
        <w:rPr>
          <w:sz w:val="24"/>
          <w:szCs w:val="24"/>
        </w:rPr>
        <w:t>__________________________________________</w:t>
      </w:r>
      <w:r w:rsidRPr="3D3C0DED" w:rsidR="09EB0770">
        <w:rPr>
          <w:sz w:val="24"/>
          <w:szCs w:val="24"/>
        </w:rPr>
        <w:t>_</w:t>
      </w:r>
    </w:p>
    <w:p w:rsidR="70D20CFC" w:rsidP="70D20CFC" w:rsidRDefault="6A622CBC" w14:paraId="6C1A960C" w14:textId="2FBA35FA">
      <w:pPr>
        <w:rPr>
          <w:sz w:val="24"/>
          <w:szCs w:val="24"/>
        </w:rPr>
      </w:pPr>
      <w:r w:rsidRPr="1EF9C51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EF9C512" w:rsidR="766AC78D">
        <w:rPr>
          <w:sz w:val="24"/>
          <w:szCs w:val="24"/>
        </w:rPr>
        <w:t>__</w:t>
      </w:r>
    </w:p>
    <w:p w:rsidR="70D20CFC" w:rsidP="42F815D8" w:rsidRDefault="005C3293" w14:paraId="19A75004" w14:textId="4A88E183">
      <w:pPr>
        <w:rPr>
          <w:sz w:val="24"/>
          <w:szCs w:val="24"/>
        </w:rPr>
      </w:pPr>
      <w:r w:rsidRPr="42F815D8">
        <w:rPr>
          <w:b/>
          <w:bCs/>
          <w:sz w:val="24"/>
          <w:szCs w:val="24"/>
        </w:rPr>
        <w:t>Total cost of purchase:</w:t>
      </w:r>
      <w:r w:rsidRPr="42F815D8">
        <w:rPr>
          <w:sz w:val="24"/>
          <w:szCs w:val="24"/>
        </w:rPr>
        <w:t xml:space="preserve"> </w:t>
      </w:r>
      <w:r w:rsidRPr="42F815D8" w:rsidR="5CC22B4B">
        <w:rPr>
          <w:sz w:val="24"/>
          <w:szCs w:val="24"/>
        </w:rPr>
        <w:t>______________________</w:t>
      </w:r>
      <w:r w:rsidRPr="42F815D8" w:rsidR="7ABBE724">
        <w:rPr>
          <w:sz w:val="24"/>
          <w:szCs w:val="24"/>
        </w:rPr>
        <w:t>____________________________________</w:t>
      </w:r>
    </w:p>
    <w:p w:rsidR="42F815D8" w:rsidP="42F815D8" w:rsidRDefault="42F815D8" w14:paraId="58BFC223" w14:textId="78D99CAA">
      <w:pPr>
        <w:rPr>
          <w:sz w:val="24"/>
          <w:szCs w:val="24"/>
        </w:rPr>
      </w:pPr>
    </w:p>
    <w:p w:rsidR="005C3293" w:rsidP="1EF9C512" w:rsidRDefault="005C3293" w14:paraId="2A664ED6" w14:textId="075C0A3F">
      <w:pPr>
        <w:rPr>
          <w:sz w:val="24"/>
          <w:szCs w:val="24"/>
        </w:rPr>
      </w:pPr>
      <w:r w:rsidRPr="1EF9C512">
        <w:rPr>
          <w:b/>
          <w:bCs/>
          <w:sz w:val="24"/>
          <w:szCs w:val="24"/>
        </w:rPr>
        <w:t>Description of research/work:</w:t>
      </w:r>
      <w:r w:rsidRPr="1EF9C512" w:rsidR="61EDD8AA">
        <w:rPr>
          <w:sz w:val="24"/>
          <w:szCs w:val="24"/>
        </w:rPr>
        <w:t xml:space="preserve"> </w:t>
      </w:r>
      <w:r w:rsidRPr="1EF9C512" w:rsidR="0861AC14">
        <w:rPr>
          <w:sz w:val="24"/>
          <w:szCs w:val="24"/>
        </w:rPr>
        <w:t>___________________________________________________</w:t>
      </w:r>
      <w:r w:rsidRPr="1EF9C512" w:rsidR="6CF46ED9">
        <w:rPr>
          <w:sz w:val="24"/>
          <w:szCs w:val="24"/>
        </w:rPr>
        <w:t>_</w:t>
      </w:r>
      <w:r w:rsidRPr="1EF9C512" w:rsidR="61EDD8AA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EF9C512" w:rsidR="4C4EEB7F">
        <w:rPr>
          <w:sz w:val="24"/>
          <w:szCs w:val="24"/>
        </w:rPr>
        <w:t>_</w:t>
      </w:r>
      <w:r w:rsidRPr="1EF9C512" w:rsidR="61EDD8AA">
        <w:rPr>
          <w:sz w:val="24"/>
          <w:szCs w:val="24"/>
        </w:rPr>
        <w:t>_</w:t>
      </w:r>
      <w:r w:rsidRPr="1EF9C512" w:rsidR="1D7B461B">
        <w:rPr>
          <w:sz w:val="24"/>
          <w:szCs w:val="24"/>
        </w:rPr>
        <w:t>_____________________________________________________________________________</w:t>
      </w:r>
      <w:r w:rsidRPr="1EF9C512" w:rsidR="06CC4222">
        <w:rPr>
          <w:sz w:val="24"/>
          <w:szCs w:val="24"/>
        </w:rPr>
        <w:t>_</w:t>
      </w:r>
    </w:p>
    <w:p w:rsidR="6596BE53" w:rsidP="6596BE53" w:rsidRDefault="005C3293" w14:paraId="3CA0D115" w14:textId="76EF732B">
      <w:pPr>
        <w:rPr>
          <w:sz w:val="24"/>
          <w:szCs w:val="24"/>
        </w:rPr>
      </w:pPr>
      <w:r w:rsidRPr="1EF9C512">
        <w:rPr>
          <w:b/>
          <w:bCs/>
          <w:sz w:val="24"/>
          <w:szCs w:val="24"/>
        </w:rPr>
        <w:t>Explanation of how the purchase will advance your research or career:</w:t>
      </w:r>
      <w:r w:rsidRPr="1EF9C512">
        <w:rPr>
          <w:sz w:val="24"/>
          <w:szCs w:val="24"/>
        </w:rPr>
        <w:t xml:space="preserve"> </w:t>
      </w:r>
      <w:r w:rsidRPr="1EF9C512" w:rsidR="4E298BE3">
        <w:rPr>
          <w:sz w:val="24"/>
          <w:szCs w:val="24"/>
        </w:rPr>
        <w:t xml:space="preserve"> </w:t>
      </w:r>
      <w:r w:rsidRPr="1EF9C512" w:rsidR="285DBF45">
        <w:rPr>
          <w:sz w:val="24"/>
          <w:szCs w:val="24"/>
        </w:rPr>
        <w:t>__________________</w:t>
      </w:r>
      <w:r w:rsidRPr="1EF9C512" w:rsidR="4E298BE3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EF9C512" w:rsidR="2942CE01">
        <w:rPr>
          <w:sz w:val="24"/>
          <w:szCs w:val="24"/>
        </w:rPr>
        <w:t>_</w:t>
      </w:r>
      <w:r w:rsidRPr="1EF9C512" w:rsidR="6400E75B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303A840" w:rsidP="42F815D8" w:rsidRDefault="0303A840" w14:paraId="17E6FA42" w14:textId="63188177">
      <w:pPr>
        <w:rPr>
          <w:sz w:val="24"/>
          <w:szCs w:val="24"/>
        </w:rPr>
      </w:pPr>
      <w:r w:rsidRPr="42F815D8">
        <w:rPr>
          <w:b/>
          <w:bCs/>
          <w:sz w:val="24"/>
          <w:szCs w:val="24"/>
        </w:rPr>
        <w:t>Are you from a</w:t>
      </w:r>
      <w:r w:rsidRPr="42F815D8" w:rsidR="16FC1324">
        <w:rPr>
          <w:b/>
          <w:bCs/>
          <w:sz w:val="24"/>
          <w:szCs w:val="24"/>
        </w:rPr>
        <w:t>n</w:t>
      </w:r>
      <w:r w:rsidRPr="42F815D8" w:rsidR="3360EF34">
        <w:rPr>
          <w:b/>
          <w:bCs/>
          <w:sz w:val="24"/>
          <w:szCs w:val="24"/>
        </w:rPr>
        <w:t xml:space="preserve"> underrepresented or</w:t>
      </w:r>
      <w:r w:rsidRPr="42F815D8">
        <w:rPr>
          <w:b/>
          <w:bCs/>
          <w:sz w:val="24"/>
          <w:szCs w:val="24"/>
        </w:rPr>
        <w:t xml:space="preserve"> </w:t>
      </w:r>
      <w:r w:rsidRPr="42F815D8" w:rsidR="47C581F5">
        <w:rPr>
          <w:b/>
          <w:bCs/>
          <w:sz w:val="24"/>
          <w:szCs w:val="24"/>
        </w:rPr>
        <w:t>disadvantaged background</w:t>
      </w:r>
      <w:r w:rsidRPr="42F815D8" w:rsidR="37C95B80">
        <w:rPr>
          <w:b/>
          <w:bCs/>
          <w:sz w:val="24"/>
          <w:szCs w:val="24"/>
        </w:rPr>
        <w:t>?</w:t>
      </w:r>
      <w:r w:rsidRPr="42F815D8" w:rsidR="02588F05">
        <w:rPr>
          <w:b/>
          <w:bCs/>
          <w:sz w:val="24"/>
          <w:szCs w:val="24"/>
        </w:rPr>
        <w:t xml:space="preserve">        </w:t>
      </w:r>
    </w:p>
    <w:p w:rsidR="0303A840" w:rsidP="42F815D8" w:rsidRDefault="59F1087F" w14:paraId="46E47DA3" w14:textId="15D485BC">
      <w:pPr>
        <w:rPr>
          <w:sz w:val="24"/>
          <w:szCs w:val="24"/>
        </w:rPr>
      </w:pPr>
      <w:r w:rsidRPr="5E52D74E">
        <w:rPr>
          <w:sz w:val="24"/>
          <w:szCs w:val="24"/>
        </w:rPr>
        <w:t xml:space="preserve">_____ Yes </w:t>
      </w:r>
      <w:r w:rsidR="0303A840">
        <w:tab/>
      </w:r>
      <w:r w:rsidR="0303A840">
        <w:tab/>
      </w:r>
      <w:r w:rsidR="0303A840">
        <w:tab/>
      </w:r>
      <w:r w:rsidRPr="5E52D74E">
        <w:rPr>
          <w:sz w:val="24"/>
          <w:szCs w:val="24"/>
        </w:rPr>
        <w:t>_____ No</w:t>
      </w:r>
      <w:r w:rsidR="0303A840">
        <w:tab/>
      </w:r>
      <w:r w:rsidR="0303A840">
        <w:tab/>
      </w:r>
      <w:r w:rsidR="0303A840">
        <w:tab/>
      </w:r>
      <w:r w:rsidRPr="5E52D74E">
        <w:rPr>
          <w:sz w:val="24"/>
          <w:szCs w:val="24"/>
        </w:rPr>
        <w:t xml:space="preserve">_____ Prefer not to answer </w:t>
      </w:r>
    </w:p>
    <w:p w:rsidR="5E52D74E" w:rsidP="5E52D74E" w:rsidRDefault="5E52D74E" w14:paraId="7BD842A2" w14:textId="2F1D8DA9">
      <w:pPr>
        <w:rPr>
          <w:sz w:val="24"/>
          <w:szCs w:val="24"/>
        </w:rPr>
      </w:pPr>
    </w:p>
    <w:p w:rsidR="7E3AA805" w:rsidP="5066199F" w:rsidRDefault="7E3AA805" w14:paraId="00507147" w14:textId="6CBC5789">
      <w:pPr>
        <w:rPr>
          <w:sz w:val="24"/>
          <w:szCs w:val="24"/>
        </w:rPr>
      </w:pPr>
    </w:p>
    <w:p w:rsidR="7E3AA805" w:rsidP="5066199F" w:rsidRDefault="7E3AA805" w14:paraId="651EBF46" w14:textId="56E605A1">
      <w:pPr>
        <w:rPr>
          <w:sz w:val="24"/>
          <w:szCs w:val="24"/>
        </w:rPr>
      </w:pPr>
    </w:p>
    <w:p w:rsidR="7E3AA805" w:rsidP="5066199F" w:rsidRDefault="41258E65" w14:paraId="2347AB2B" w14:textId="2B05DEF7">
      <w:pPr>
        <w:jc w:val="center"/>
        <w:rPr>
          <w:rFonts w:ascii="Arial" w:hAnsi="Arial" w:eastAsia="Arial" w:cs="Arial"/>
          <w:color w:val="000000" w:themeColor="text1"/>
          <w:sz w:val="36"/>
          <w:szCs w:val="36"/>
        </w:rPr>
      </w:pPr>
      <w:r w:rsidRPr="5066199F">
        <w:rPr>
          <w:rFonts w:ascii="Arial" w:hAnsi="Arial" w:eastAsia="Arial" w:cs="Arial"/>
          <w:b/>
          <w:bCs/>
          <w:color w:val="000000" w:themeColor="text1"/>
          <w:sz w:val="36"/>
          <w:szCs w:val="36"/>
        </w:rPr>
        <w:lastRenderedPageBreak/>
        <w:t>Review Criteria for CSU PASS Professional Development and Travel Award Funding</w:t>
      </w:r>
    </w:p>
    <w:p w:rsidR="7E3AA805" w:rsidP="5066199F" w:rsidRDefault="7E3AA805" w14:paraId="06A15199" w14:textId="5E3012B4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E3AA805" w:rsidP="5066199F" w:rsidRDefault="41258E65" w14:paraId="7F247499" w14:textId="2F38D7B4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066199F">
        <w:rPr>
          <w:rFonts w:ascii="Arial" w:hAnsi="Arial" w:eastAsia="Arial" w:cs="Arial"/>
          <w:color w:val="000000" w:themeColor="text1"/>
          <w:sz w:val="24"/>
          <w:szCs w:val="24"/>
        </w:rPr>
        <w:t>Applications will be reviewed and funded based upon the below scoring criteria (23 points total)</w:t>
      </w:r>
    </w:p>
    <w:p w:rsidR="7E3AA805" w:rsidP="5066199F" w:rsidRDefault="41258E65" w14:paraId="0DC04DF7" w14:textId="797C6610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066199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The description of the proposed purchase(s):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5066199F" w:rsidTr="5066199F" w14:paraId="4F6C35AE" w14:textId="77777777"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7FBBC14B" w14:textId="6A233BF7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0 points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761D9F37" w14:textId="1FFCB09D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1-2 points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4792DB15" w14:textId="56373878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3-4 points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75CC46E1" w14:textId="30CD0029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5 points </w:t>
            </w:r>
          </w:p>
        </w:tc>
      </w:tr>
      <w:tr w:rsidR="5066199F" w:rsidTr="5066199F" w14:paraId="485AEFE7" w14:textId="77777777"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2207D28C" w14:textId="333EA051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A description of the purchase is not provided.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51261C0E" w14:textId="2EF27783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Poor. Vague or unclear description. Too much jargon or assumptions of reader knowledge to understand the description.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0A802549" w14:textId="5E061E58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Fair. Acceptable description. May be lacking a few important details. May include some jargon or assumptions of knowledge but the reader is still able to follow.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0004B60A" w14:textId="29006669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>Excellent. Clear and detailed description that is easy to follow.</w:t>
            </w:r>
          </w:p>
        </w:tc>
      </w:tr>
    </w:tbl>
    <w:p w:rsidR="7E3AA805" w:rsidP="5066199F" w:rsidRDefault="7E3AA805" w14:paraId="341A7631" w14:textId="15828A88">
      <w:pPr>
        <w:rPr>
          <w:rFonts w:ascii="Arial" w:hAnsi="Arial" w:eastAsia="Arial" w:cs="Arial"/>
          <w:color w:val="000000" w:themeColor="text1"/>
          <w:sz w:val="24"/>
          <w:szCs w:val="24"/>
        </w:rPr>
      </w:pPr>
      <w:r>
        <w:br/>
      </w:r>
      <w:r w:rsidRPr="5066199F" w:rsidR="41258E6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How the proposed purchase(s) will advance the applicant's research/career: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5066199F" w:rsidTr="5066199F" w14:paraId="5106681E" w14:textId="77777777"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0CFA1AA2" w14:textId="77F7F92D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0 points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2F581B63" w14:textId="438937C4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>1-2 points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3741EA1D" w14:textId="53C72223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3-4 points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18723249" w14:textId="26FF3AA6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5 points </w:t>
            </w:r>
          </w:p>
        </w:tc>
      </w:tr>
      <w:tr w:rsidR="5066199F" w:rsidTr="5066199F" w14:paraId="323E634D" w14:textId="77777777"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7D3435A2" w14:textId="314B4658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Not addressed.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0182026A" w14:textId="453A8702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Poor. Vague description of impact. Minimal or vague impact of the applicant’s career (“a great opportunity”).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067C4EA1" w14:textId="79CFF6B6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Fair. Acceptable description of impact. Description does not go beyond typical benefits (giving a presentation/ networking). </w:t>
            </w:r>
          </w:p>
        </w:tc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31CE2639" w14:textId="02EE627A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>Excellent. Detailed description of career impact. The event will have a strong impact on the applicant’s career.</w:t>
            </w:r>
          </w:p>
        </w:tc>
      </w:tr>
    </w:tbl>
    <w:p w:rsidR="7E3AA805" w:rsidP="5066199F" w:rsidRDefault="7E3AA805" w14:paraId="51E89BAA" w14:textId="5F151B68">
      <w:pPr>
        <w:rPr>
          <w:rFonts w:ascii="Arial" w:hAnsi="Arial" w:eastAsia="Arial" w:cs="Arial"/>
          <w:color w:val="000000" w:themeColor="text1"/>
          <w:sz w:val="24"/>
          <w:szCs w:val="24"/>
        </w:rPr>
      </w:pPr>
      <w:r>
        <w:br/>
      </w:r>
      <w:r w:rsidRPr="5066199F" w:rsidR="41258E65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Organization of application: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5066199F" w:rsidTr="5066199F" w14:paraId="11FA027E" w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612C77CE" w14:textId="4CB48821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0 points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2FA4830F" w14:textId="76935C4D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1-3 points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38F9EE8A" w14:textId="5E1AE413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4-5 points </w:t>
            </w:r>
          </w:p>
        </w:tc>
      </w:tr>
      <w:tr w:rsidR="5066199F" w:rsidTr="5066199F" w14:paraId="337B73B5" w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08F5CC99" w14:textId="3BBD799C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Poor. Not logically organized. Hard to read and identify </w:t>
            </w:r>
            <w:proofErr w:type="gramStart"/>
            <w:r w:rsidRPr="5066199F">
              <w:rPr>
                <w:rFonts w:ascii="Arial" w:hAnsi="Arial" w:eastAsia="Arial" w:cs="Arial"/>
                <w:color w:val="000000" w:themeColor="text1"/>
              </w:rPr>
              <w:t>were</w:t>
            </w:r>
            <w:proofErr w:type="gramEnd"/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 rubric criteria are being addressed. Terrible/non-intuitive flow.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63DAE740" w14:textId="4786E99A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Fair. Application is organized and there is a logical flow of ideas.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10608B7E" w14:textId="0D2EB3B8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Excellent. Logically organized in a manner that is coherent and easy to follow. </w:t>
            </w:r>
          </w:p>
        </w:tc>
      </w:tr>
    </w:tbl>
    <w:p w:rsidR="7E3AA805" w:rsidP="5066199F" w:rsidRDefault="41258E65" w14:paraId="70004356" w14:textId="746513CF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066199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</w:p>
    <w:p w:rsidR="7E3AA805" w:rsidP="5066199F" w:rsidRDefault="41258E65" w14:paraId="32A20737" w14:textId="27CE8011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066199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Spelling, grammar, punctuation: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5066199F" w:rsidTr="5066199F" w14:paraId="0E4400F0" w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7E9372C9" w14:textId="3E5712B5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lastRenderedPageBreak/>
              <w:t xml:space="preserve">0 points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623C6477" w14:textId="0A2F0F6E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1-3 points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31DC44F2" w14:textId="7F951579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4-5 points </w:t>
            </w:r>
          </w:p>
        </w:tc>
      </w:tr>
      <w:tr w:rsidR="5066199F" w:rsidTr="5066199F" w14:paraId="28028BCB" w14:textId="77777777"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6F810CB4" w14:textId="545AE1B3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Poor. The writing is full of grammar, punctuation, and spelling mistakes to the point of distraction.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4CE21134" w14:textId="7E64A119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Fair. The writing has some grammar, punctuation, or spelling errors but does not impact the readers’ ability to understand the writing.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5D76D904" w14:textId="2D854372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Excellent. Writing is free of errors.  </w:t>
            </w:r>
          </w:p>
        </w:tc>
      </w:tr>
    </w:tbl>
    <w:p w:rsidR="7E3AA805" w:rsidP="5066199F" w:rsidRDefault="41258E65" w14:paraId="71A9568A" w14:textId="0C0546E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066199F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7E3AA805" w:rsidP="5066199F" w:rsidRDefault="41258E65" w14:paraId="1CC5A351" w14:textId="67E97A9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066199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The applicants background (underrepresented or disadvantaged background):</w:t>
      </w:r>
    </w:p>
    <w:tbl>
      <w:tblPr>
        <w:tblW w:w="5460" w:type="dxa"/>
        <w:jc w:val="center"/>
        <w:tblLayout w:type="fixed"/>
        <w:tblLook w:val="04A0" w:firstRow="1" w:lastRow="0" w:firstColumn="1" w:lastColumn="0" w:noHBand="0" w:noVBand="1"/>
      </w:tblPr>
      <w:tblGrid>
        <w:gridCol w:w="3105"/>
        <w:gridCol w:w="2355"/>
      </w:tblGrid>
      <w:tr w:rsidR="5066199F" w:rsidTr="025AA871" w14:paraId="5BACAE82" w14:textId="77777777">
        <w:trPr>
          <w:jc w:val="center"/>
        </w:trPr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288C3BDA" w14:textId="39F83733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 xml:space="preserve">0 points </w:t>
            </w:r>
          </w:p>
        </w:tc>
        <w:tc>
          <w:tcPr>
            <w:tcW w:w="2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1FFB5D92" w14:textId="046B313F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>3 points</w:t>
            </w:r>
          </w:p>
        </w:tc>
      </w:tr>
      <w:tr w:rsidR="5066199F" w:rsidTr="025AA871" w14:paraId="7FD35575" w14:textId="77777777">
        <w:trPr>
          <w:jc w:val="center"/>
        </w:trPr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64A4990C" w14:textId="5E186D0D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>No</w:t>
            </w:r>
          </w:p>
        </w:tc>
        <w:tc>
          <w:tcPr>
            <w:tcW w:w="2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5066199F" w:rsidP="5066199F" w:rsidRDefault="5066199F" w14:paraId="475EDC54" w14:textId="762C93E4">
            <w:pPr>
              <w:rPr>
                <w:rFonts w:ascii="Arial" w:hAnsi="Arial" w:eastAsia="Arial" w:cs="Arial"/>
                <w:color w:val="000000" w:themeColor="text1"/>
              </w:rPr>
            </w:pPr>
            <w:r w:rsidRPr="5066199F">
              <w:rPr>
                <w:rFonts w:ascii="Arial" w:hAnsi="Arial" w:eastAsia="Arial" w:cs="Arial"/>
                <w:color w:val="000000" w:themeColor="text1"/>
              </w:rPr>
              <w:t>Yes</w:t>
            </w:r>
          </w:p>
        </w:tc>
      </w:tr>
    </w:tbl>
    <w:p w:rsidR="7E3AA805" w:rsidP="5066199F" w:rsidRDefault="7E3AA805" w14:paraId="456F32D2" w14:textId="2BBE6681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2001"/>
        <w:gridCol w:w="7349"/>
      </w:tblGrid>
      <w:tr w:rsidR="5066199F" w:rsidTr="1892EA54" w14:paraId="02E4627E" w14:textId="77777777">
        <w:trPr>
          <w:trHeight w:val="1575"/>
          <w:jc w:val="center"/>
        </w:trPr>
        <w:tc>
          <w:tcPr>
            <w:tcW w:w="1070" w:type="pct"/>
            <w:tcMar/>
            <w:vAlign w:val="center"/>
          </w:tcPr>
          <w:p w:rsidR="5066199F" w:rsidP="025AA871" w:rsidRDefault="5066199F" w14:paraId="243F4C16" w14:textId="66200DC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025AA871">
              <w:rPr>
                <w:rFonts w:ascii="Arial" w:hAnsi="Arial" w:eastAsia="Arial" w:cs="Arial"/>
                <w:b/>
                <w:bCs/>
                <w:color w:val="000000" w:themeColor="text1"/>
                <w:sz w:val="28"/>
                <w:szCs w:val="28"/>
              </w:rPr>
              <w:t>Total Score</w:t>
            </w:r>
          </w:p>
        </w:tc>
        <w:tc>
          <w:tcPr>
            <w:tcW w:w="3930" w:type="pct"/>
            <w:tcMar/>
            <w:vAlign w:val="center"/>
          </w:tcPr>
          <w:p w:rsidR="5066199F" w:rsidP="025AA871" w:rsidRDefault="5066199F" w14:paraId="1C37D848" w14:textId="77F9F5D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1892EA54" w:rsidR="5066199F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  <w:u w:val="single"/>
              </w:rPr>
              <w:t>&gt;</w:t>
            </w:r>
            <w:r w:rsidRPr="1892EA54" w:rsidR="5066199F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892EA54" w:rsidR="27D5C7A1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>1</w:t>
            </w:r>
            <w:r w:rsidRPr="1892EA54" w:rsidR="25EBFBBD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>8</w:t>
            </w:r>
            <w:r w:rsidRPr="1892EA54" w:rsidR="5066199F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 should be funded provided there is funding</w:t>
            </w:r>
          </w:p>
          <w:p w:rsidR="5066199F" w:rsidP="025AA871" w:rsidRDefault="5066199F" w14:paraId="4A36162C" w14:textId="21F79DDD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 w:rsidRPr="1892EA54" w:rsidR="5066199F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  <w:u w:val="single"/>
              </w:rPr>
              <w:t>&gt;</w:t>
            </w:r>
            <w:r w:rsidRPr="1892EA54" w:rsidR="5066199F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 1</w:t>
            </w:r>
            <w:r w:rsidRPr="1892EA54" w:rsidR="76C63713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>5</w:t>
            </w:r>
            <w:r w:rsidRPr="1892EA54" w:rsidR="5066199F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 xml:space="preserve"> can be considered for funding provided funds are still available</w:t>
            </w:r>
          </w:p>
        </w:tc>
      </w:tr>
    </w:tbl>
    <w:p w:rsidR="7E3AA805" w:rsidP="5E52D74E" w:rsidRDefault="7E3AA805" w14:paraId="0478D433" w14:textId="38E64C67">
      <w:pPr>
        <w:rPr>
          <w:sz w:val="24"/>
          <w:szCs w:val="24"/>
        </w:rPr>
      </w:pPr>
    </w:p>
    <w:sectPr w:rsidR="7E3AA8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9C"/>
    <w:rsid w:val="000559AD"/>
    <w:rsid w:val="001972E7"/>
    <w:rsid w:val="002B48C5"/>
    <w:rsid w:val="002F2F9C"/>
    <w:rsid w:val="00414781"/>
    <w:rsid w:val="00434448"/>
    <w:rsid w:val="005C3293"/>
    <w:rsid w:val="00644B74"/>
    <w:rsid w:val="0067054D"/>
    <w:rsid w:val="00722882"/>
    <w:rsid w:val="00752B78"/>
    <w:rsid w:val="008F2C73"/>
    <w:rsid w:val="009B576B"/>
    <w:rsid w:val="00CE385B"/>
    <w:rsid w:val="00D37FD3"/>
    <w:rsid w:val="00DC6931"/>
    <w:rsid w:val="00E049DB"/>
    <w:rsid w:val="00EB38F8"/>
    <w:rsid w:val="00F81F4B"/>
    <w:rsid w:val="01104BD6"/>
    <w:rsid w:val="015D9255"/>
    <w:rsid w:val="01767520"/>
    <w:rsid w:val="01B0C292"/>
    <w:rsid w:val="020C72BF"/>
    <w:rsid w:val="02588F05"/>
    <w:rsid w:val="025AA871"/>
    <w:rsid w:val="02C288B5"/>
    <w:rsid w:val="0303A840"/>
    <w:rsid w:val="03AE376D"/>
    <w:rsid w:val="04FC2835"/>
    <w:rsid w:val="0537E988"/>
    <w:rsid w:val="06CC4222"/>
    <w:rsid w:val="0861AC14"/>
    <w:rsid w:val="09AB62EE"/>
    <w:rsid w:val="09EB0770"/>
    <w:rsid w:val="0C429F35"/>
    <w:rsid w:val="0C6E8958"/>
    <w:rsid w:val="0DDDB9B6"/>
    <w:rsid w:val="0DEA95D6"/>
    <w:rsid w:val="0E7B2C53"/>
    <w:rsid w:val="0EED4177"/>
    <w:rsid w:val="0F726433"/>
    <w:rsid w:val="0F9780A6"/>
    <w:rsid w:val="1047DD0D"/>
    <w:rsid w:val="118556D7"/>
    <w:rsid w:val="13EDCED6"/>
    <w:rsid w:val="148325A6"/>
    <w:rsid w:val="15817285"/>
    <w:rsid w:val="16FC1324"/>
    <w:rsid w:val="1719523B"/>
    <w:rsid w:val="1752E0FD"/>
    <w:rsid w:val="181F48D0"/>
    <w:rsid w:val="1892EA54"/>
    <w:rsid w:val="19E9506B"/>
    <w:rsid w:val="1A491765"/>
    <w:rsid w:val="1A94791A"/>
    <w:rsid w:val="1BDD80C5"/>
    <w:rsid w:val="1C3DDE43"/>
    <w:rsid w:val="1D7B461B"/>
    <w:rsid w:val="1EE5ED05"/>
    <w:rsid w:val="1EF9C512"/>
    <w:rsid w:val="1F0E0F89"/>
    <w:rsid w:val="216A3F6C"/>
    <w:rsid w:val="2220C121"/>
    <w:rsid w:val="22E16478"/>
    <w:rsid w:val="2560C350"/>
    <w:rsid w:val="25925522"/>
    <w:rsid w:val="25A102EA"/>
    <w:rsid w:val="25EBFBBD"/>
    <w:rsid w:val="26B1E0B5"/>
    <w:rsid w:val="27744B62"/>
    <w:rsid w:val="27D5C7A1"/>
    <w:rsid w:val="28195334"/>
    <w:rsid w:val="285DBF45"/>
    <w:rsid w:val="28A79033"/>
    <w:rsid w:val="2942CE01"/>
    <w:rsid w:val="29BF0959"/>
    <w:rsid w:val="29EBA30B"/>
    <w:rsid w:val="2A35BDCE"/>
    <w:rsid w:val="2A5ED7A1"/>
    <w:rsid w:val="2ABD5325"/>
    <w:rsid w:val="2EAA5257"/>
    <w:rsid w:val="2F43E14F"/>
    <w:rsid w:val="2FCD5893"/>
    <w:rsid w:val="2FFFB9C4"/>
    <w:rsid w:val="30C1879B"/>
    <w:rsid w:val="3360EF34"/>
    <w:rsid w:val="346CCAAE"/>
    <w:rsid w:val="36E003DE"/>
    <w:rsid w:val="37C95B80"/>
    <w:rsid w:val="39CF9500"/>
    <w:rsid w:val="3AA51D8A"/>
    <w:rsid w:val="3C54176F"/>
    <w:rsid w:val="3CEB649A"/>
    <w:rsid w:val="3D3C0DED"/>
    <w:rsid w:val="3D8D4BE5"/>
    <w:rsid w:val="3F9ACFC8"/>
    <w:rsid w:val="41258E65"/>
    <w:rsid w:val="41A325D6"/>
    <w:rsid w:val="42B0F3DA"/>
    <w:rsid w:val="42F815D8"/>
    <w:rsid w:val="43B848AA"/>
    <w:rsid w:val="4548A2E8"/>
    <w:rsid w:val="45F27A60"/>
    <w:rsid w:val="47C581F5"/>
    <w:rsid w:val="483E45B5"/>
    <w:rsid w:val="48EC76F3"/>
    <w:rsid w:val="499ABCC8"/>
    <w:rsid w:val="4A9C5298"/>
    <w:rsid w:val="4C4EEB7F"/>
    <w:rsid w:val="4D6606DC"/>
    <w:rsid w:val="4E298BE3"/>
    <w:rsid w:val="5066199F"/>
    <w:rsid w:val="5328D31E"/>
    <w:rsid w:val="5380D6CA"/>
    <w:rsid w:val="5881DCE7"/>
    <w:rsid w:val="59F1087F"/>
    <w:rsid w:val="5CC22B4B"/>
    <w:rsid w:val="5D237B7B"/>
    <w:rsid w:val="5E52D74E"/>
    <w:rsid w:val="5EFF8403"/>
    <w:rsid w:val="5F88C59D"/>
    <w:rsid w:val="601A34FB"/>
    <w:rsid w:val="61EDD8AA"/>
    <w:rsid w:val="6400E75B"/>
    <w:rsid w:val="6596BE53"/>
    <w:rsid w:val="671C180A"/>
    <w:rsid w:val="6A622CBC"/>
    <w:rsid w:val="6B24C03F"/>
    <w:rsid w:val="6C066475"/>
    <w:rsid w:val="6CF46ED9"/>
    <w:rsid w:val="6F6F94C5"/>
    <w:rsid w:val="6FED1A32"/>
    <w:rsid w:val="70D20CFC"/>
    <w:rsid w:val="71FB92A3"/>
    <w:rsid w:val="7412B116"/>
    <w:rsid w:val="744B3A08"/>
    <w:rsid w:val="746C1FBC"/>
    <w:rsid w:val="751E4876"/>
    <w:rsid w:val="766AC78D"/>
    <w:rsid w:val="76C63713"/>
    <w:rsid w:val="789A15DE"/>
    <w:rsid w:val="78D02ABE"/>
    <w:rsid w:val="7ABBE724"/>
    <w:rsid w:val="7B8CDFBE"/>
    <w:rsid w:val="7C2416FC"/>
    <w:rsid w:val="7C2D567A"/>
    <w:rsid w:val="7D74ED53"/>
    <w:rsid w:val="7E3AA805"/>
    <w:rsid w:val="7EF4DB57"/>
    <w:rsid w:val="7F5E77F5"/>
    <w:rsid w:val="7FF6A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5AA6"/>
  <w15:chartTrackingRefBased/>
  <w15:docId w15:val="{A4BD1CBF-A39A-4557-B587-24D5FEB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ED8724810D4EBA9854CBFF080382" ma:contentTypeVersion="8" ma:contentTypeDescription="Create a new document." ma:contentTypeScope="" ma:versionID="7eb4d56f9f6e2cb7a626c52f6527ac2f">
  <xsd:schema xmlns:xsd="http://www.w3.org/2001/XMLSchema" xmlns:xs="http://www.w3.org/2001/XMLSchema" xmlns:p="http://schemas.microsoft.com/office/2006/metadata/properties" xmlns:ns2="b59b7626-b62d-426f-bd2d-38d9b763322d" targetNamespace="http://schemas.microsoft.com/office/2006/metadata/properties" ma:root="true" ma:fieldsID="50a32cfa8459ccb153ccca217fb388d1" ns2:_="">
    <xsd:import namespace="b59b7626-b62d-426f-bd2d-38d9b7633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7626-b62d-426f-bd2d-38d9b763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9145D-8BFA-4884-94AF-D5446B654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78C04-BA1A-41C0-83E2-6503F471C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0EE7E-00B9-437D-AB50-5A953DD23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7626-b62d-426f-bd2d-38d9b7633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CVMBS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Farrell,Kristen</dc:creator>
  <keywords/>
  <dc:description/>
  <lastModifiedBy>Rodriguez,Kerri</lastModifiedBy>
  <revision>33</revision>
  <dcterms:created xsi:type="dcterms:W3CDTF">2021-03-09T16:51:00.0000000Z</dcterms:created>
  <dcterms:modified xsi:type="dcterms:W3CDTF">2021-09-01T22:58:51.2316520Z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0x0101008D02ED8724810D4EBA9854CBFF080382</vt:lpwstr>
  </property>
</Properties>
</file>